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32017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GEOGRAFIA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32017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320170" w:rsidRPr="00320170" w:rsidRDefault="00320170" w:rsidP="00320170">
            <w:pPr>
              <w:pStyle w:val="Default"/>
              <w:rPr>
                <w:b/>
                <w:sz w:val="28"/>
                <w:szCs w:val="28"/>
              </w:rPr>
            </w:pPr>
            <w:r w:rsidRPr="00320170">
              <w:rPr>
                <w:b/>
                <w:sz w:val="28"/>
                <w:szCs w:val="28"/>
              </w:rPr>
              <w:t>L’alunno distingue gli ambienti e ne riconosce le principali caratteristiche;</w:t>
            </w:r>
          </w:p>
          <w:p w:rsidR="00320170" w:rsidRPr="00320170" w:rsidRDefault="00320170" w:rsidP="00320170">
            <w:pPr>
              <w:pStyle w:val="Default"/>
              <w:rPr>
                <w:b/>
                <w:sz w:val="28"/>
                <w:szCs w:val="28"/>
              </w:rPr>
            </w:pPr>
            <w:r w:rsidRPr="00320170">
              <w:rPr>
                <w:b/>
                <w:sz w:val="28"/>
                <w:szCs w:val="28"/>
              </w:rPr>
              <w:t>applica i passi dell’indagine geografica per studiare il territorio (lo osserva, raccoglie dati, lo descrive e lo analizza);</w:t>
            </w:r>
          </w:p>
          <w:p w:rsidR="00320170" w:rsidRPr="00320170" w:rsidRDefault="00320170" w:rsidP="00320170">
            <w:pPr>
              <w:pStyle w:val="Default"/>
              <w:rPr>
                <w:b/>
                <w:sz w:val="28"/>
                <w:szCs w:val="28"/>
              </w:rPr>
            </w:pPr>
            <w:r w:rsidRPr="00320170">
              <w:rPr>
                <w:b/>
                <w:sz w:val="28"/>
                <w:szCs w:val="28"/>
              </w:rPr>
              <w:t>realizza piante di territori esplorati, indagati e conosciuti;</w:t>
            </w:r>
          </w:p>
          <w:p w:rsidR="00320170" w:rsidRPr="00320170" w:rsidRDefault="00320170" w:rsidP="00320170">
            <w:pPr>
              <w:pStyle w:val="Default"/>
              <w:rPr>
                <w:b/>
                <w:sz w:val="28"/>
                <w:szCs w:val="28"/>
              </w:rPr>
            </w:pPr>
            <w:r w:rsidRPr="00320170">
              <w:rPr>
                <w:b/>
                <w:sz w:val="28"/>
                <w:szCs w:val="28"/>
              </w:rPr>
              <w:t>legge diversi tipi di carte distinguendone funzioni e usi;</w:t>
            </w:r>
          </w:p>
          <w:p w:rsidR="001758AF" w:rsidRDefault="00320170" w:rsidP="00320170">
            <w:pPr>
              <w:pStyle w:val="Default"/>
              <w:rPr>
                <w:b/>
                <w:sz w:val="28"/>
                <w:szCs w:val="28"/>
              </w:rPr>
            </w:pPr>
            <w:r w:rsidRPr="00320170">
              <w:rPr>
                <w:b/>
                <w:sz w:val="28"/>
                <w:szCs w:val="28"/>
              </w:rPr>
              <w:t>usa mappe per muoversi nel territorio vissuto.</w:t>
            </w:r>
          </w:p>
          <w:p w:rsidR="001758AF" w:rsidRDefault="001758AF" w:rsidP="00320170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  <w:r w:rsidR="002118B9">
              <w:rPr>
                <w:b/>
                <w:sz w:val="28"/>
                <w:szCs w:val="28"/>
              </w:rPr>
              <w:t xml:space="preserve">  4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0F6CFF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 ... un viaggio alla scoperta del mondo 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2118B9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terze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Default="002118B9" w:rsidP="001539DB">
                  <w:pPr>
                    <w:pStyle w:val="Default"/>
                  </w:pPr>
                  <w:r>
                    <w:t>Conoscere, leggere, classificare le carte geografiche;</w:t>
                  </w:r>
                </w:p>
                <w:p w:rsidR="002118B9" w:rsidRDefault="002118B9" w:rsidP="001539DB">
                  <w:pPr>
                    <w:pStyle w:val="Default"/>
                  </w:pPr>
                  <w:r>
                    <w:t>conoscere gli elementi della rappresentazione cartografica;</w:t>
                  </w:r>
                </w:p>
                <w:p w:rsidR="002118B9" w:rsidRDefault="002118B9" w:rsidP="001539DB">
                  <w:pPr>
                    <w:pStyle w:val="Default"/>
                  </w:pPr>
                  <w:r>
                    <w:t>conoscere e usare il concetto di scala spaziale;</w:t>
                  </w:r>
                </w:p>
                <w:p w:rsidR="002118B9" w:rsidRDefault="002118B9" w:rsidP="001539DB">
                  <w:pPr>
                    <w:pStyle w:val="Default"/>
                  </w:pPr>
                  <w:r>
                    <w:t>orientarsi con il sole e il navigatore satellitare.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2118B9" w:rsidP="001539DB">
                  <w:pPr>
                    <w:pStyle w:val="Default"/>
                  </w:pPr>
                  <w:r>
                    <w:t>I vari tipi di carte geografiche.</w:t>
                  </w:r>
                </w:p>
                <w:p w:rsidR="002118B9" w:rsidRDefault="002118B9" w:rsidP="001539DB">
                  <w:pPr>
                    <w:pStyle w:val="Default"/>
                  </w:pPr>
                  <w:r>
                    <w:t>La riduzione in scala.</w:t>
                  </w:r>
                </w:p>
                <w:p w:rsidR="002118B9" w:rsidRDefault="002118B9" w:rsidP="001539DB">
                  <w:pPr>
                    <w:pStyle w:val="Default"/>
                  </w:pPr>
                  <w:r>
                    <w:t>I punti di riferimento.</w:t>
                  </w:r>
                </w:p>
                <w:p w:rsidR="002118B9" w:rsidRDefault="002118B9" w:rsidP="001539DB">
                  <w:pPr>
                    <w:pStyle w:val="Default"/>
                  </w:pPr>
                  <w:r>
                    <w:t>Strumenti di orientamento.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2118B9" w:rsidP="001539DB">
                  <w:pPr>
                    <w:pStyle w:val="Default"/>
                  </w:pPr>
                  <w:r>
                    <w:t>Conosciamo le carte geografiche e gli elementi della rappresentazione cartografica.</w:t>
                  </w:r>
                </w:p>
                <w:p w:rsidR="002118B9" w:rsidRDefault="002118B9" w:rsidP="001539DB">
                  <w:pPr>
                    <w:pStyle w:val="Default"/>
                  </w:pPr>
                  <w:r>
                    <w:t>Analizziamo le diverse carte e riflettiamo sulla loro funzione</w:t>
                  </w:r>
                  <w:r w:rsidR="00735925">
                    <w:t>.</w:t>
                  </w:r>
                </w:p>
                <w:p w:rsidR="00735925" w:rsidRDefault="00735925" w:rsidP="001539DB">
                  <w:pPr>
                    <w:pStyle w:val="Default"/>
                  </w:pPr>
                  <w:r>
                    <w:t>Lavoriamo sulla riduzione in scala.</w:t>
                  </w:r>
                </w:p>
                <w:p w:rsidR="00735925" w:rsidRDefault="00735925" w:rsidP="001539DB">
                  <w:pPr>
                    <w:pStyle w:val="Default"/>
                  </w:pPr>
                  <w:r>
                    <w:t>Presentiamo diversi strumenti utili all’orientamento.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0B09F6" w:rsidP="001539DB">
                  <w:pPr>
                    <w:pStyle w:val="Default"/>
                  </w:pPr>
                  <w:r>
                    <w:t>Aprile</w:t>
                  </w:r>
                  <w:bookmarkStart w:id="0" w:name="_GoBack"/>
                  <w:bookmarkEnd w:id="0"/>
                  <w:r w:rsidR="00BC135E">
                    <w:t>-Maggio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C135E" w:rsidP="001539DB">
                  <w:pPr>
                    <w:pStyle w:val="Default"/>
                  </w:pPr>
                  <w:r>
                    <w:t xml:space="preserve">Lavoro individuale e di gruppo. </w:t>
                  </w:r>
                </w:p>
                <w:p w:rsidR="00BC135E" w:rsidRDefault="00BC135E" w:rsidP="001539DB">
                  <w:pPr>
                    <w:pStyle w:val="Default"/>
                  </w:pPr>
                  <w:r>
                    <w:t>Cooperative work.</w:t>
                  </w:r>
                </w:p>
                <w:p w:rsidR="00BC135E" w:rsidRDefault="00BC135E" w:rsidP="001539DB">
                  <w:pPr>
                    <w:pStyle w:val="Default"/>
                  </w:pPr>
                  <w:r>
                    <w:t>Il disegno.</w:t>
                  </w:r>
                </w:p>
                <w:p w:rsidR="00BC135E" w:rsidRDefault="00BC135E" w:rsidP="001539DB">
                  <w:pPr>
                    <w:pStyle w:val="Default"/>
                  </w:pPr>
                  <w:r>
                    <w:t>Peer tutoring.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BC135E" w:rsidP="001539DB">
                  <w:pPr>
                    <w:pStyle w:val="Default"/>
                  </w:pPr>
                  <w:r>
                    <w:t>Italiano, Arte e immagine, Matematica.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D922AF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BC135E" w:rsidP="00BD334A">
                  <w:pPr>
                    <w:pStyle w:val="Default"/>
                  </w:pPr>
                  <w:r>
                    <w:t xml:space="preserve">        Lettura e comprensione del testo, verifiche tradizionali.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D922AF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BC135E" w:rsidRDefault="00BC135E" w:rsidP="00BD334A">
                  <w:pPr>
                    <w:pStyle w:val="Default"/>
                  </w:pPr>
                  <w:r>
                    <w:t xml:space="preserve">        Prove strutturate e </w:t>
                  </w:r>
                  <w:proofErr w:type="spellStart"/>
                  <w:r>
                    <w:t>semistrutturate</w:t>
                  </w:r>
                  <w:proofErr w:type="spellEnd"/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D922AF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0B09F6"/>
    <w:rsid w:val="000F6CFF"/>
    <w:rsid w:val="001539DB"/>
    <w:rsid w:val="001758AF"/>
    <w:rsid w:val="00180880"/>
    <w:rsid w:val="001A3FE9"/>
    <w:rsid w:val="002118B9"/>
    <w:rsid w:val="00320170"/>
    <w:rsid w:val="00353EEB"/>
    <w:rsid w:val="003F6750"/>
    <w:rsid w:val="005325D5"/>
    <w:rsid w:val="00606A10"/>
    <w:rsid w:val="00717BCF"/>
    <w:rsid w:val="00735925"/>
    <w:rsid w:val="00794AD3"/>
    <w:rsid w:val="007C7D7B"/>
    <w:rsid w:val="007F71ED"/>
    <w:rsid w:val="00A15430"/>
    <w:rsid w:val="00B51303"/>
    <w:rsid w:val="00BC135E"/>
    <w:rsid w:val="00BD334A"/>
    <w:rsid w:val="00C65881"/>
    <w:rsid w:val="00D22033"/>
    <w:rsid w:val="00D922AF"/>
    <w:rsid w:val="00DE4859"/>
    <w:rsid w:val="00E36BF6"/>
    <w:rsid w:val="00E63D64"/>
    <w:rsid w:val="00F96E06"/>
    <w:rsid w:val="00FA3C93"/>
    <w:rsid w:val="00FA5CF5"/>
    <w:rsid w:val="00FA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22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28E52-6CA4-4A61-90F2-35DEB0BA4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r.perrotta</dc:creator>
  <cp:lastModifiedBy>Pc1</cp:lastModifiedBy>
  <cp:revision>11</cp:revision>
  <cp:lastPrinted>2016-09-07T09:28:00Z</cp:lastPrinted>
  <dcterms:created xsi:type="dcterms:W3CDTF">2016-09-22T00:18:00Z</dcterms:created>
  <dcterms:modified xsi:type="dcterms:W3CDTF">2016-09-24T12:16:00Z</dcterms:modified>
</cp:coreProperties>
</file>